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64DE2" w14:textId="3B3322AF" w:rsidR="002C5371" w:rsidRPr="00FD4044" w:rsidRDefault="00FD4044" w:rsidP="004310BD">
      <w:pPr>
        <w:spacing w:before="100" w:beforeAutospacing="1" w:after="100" w:afterAutospacing="1" w:line="240" w:lineRule="auto"/>
        <w:rPr>
          <w:rFonts w:ascii="Times New Roman" w:hAnsi="Times New Roman" w:cs="Times New Roman"/>
          <w:sz w:val="24"/>
          <w:szCs w:val="24"/>
        </w:rPr>
      </w:pPr>
      <w:r w:rsidRPr="00FD4044">
        <w:rPr>
          <w:rFonts w:ascii="Times New Roman" w:hAnsi="Times New Roman" w:cs="Times New Roman"/>
          <w:sz w:val="24"/>
          <w:szCs w:val="24"/>
        </w:rPr>
        <w:t>January 2022</w:t>
      </w:r>
    </w:p>
    <w:p w14:paraId="3726A28E" w14:textId="77777777" w:rsidR="005D2483" w:rsidRPr="000D200D" w:rsidRDefault="008E17D3" w:rsidP="002C5371">
      <w:pPr>
        <w:spacing w:after="0" w:line="240" w:lineRule="auto"/>
        <w:rPr>
          <w:rFonts w:ascii="Times New Roman" w:hAnsi="Times New Roman" w:cs="Times New Roman"/>
          <w:sz w:val="24"/>
          <w:szCs w:val="24"/>
          <w:u w:val="single"/>
        </w:rPr>
      </w:pPr>
      <w:r w:rsidRPr="000D200D">
        <w:rPr>
          <w:rFonts w:ascii="Times New Roman" w:hAnsi="Times New Roman" w:cs="Times New Roman"/>
          <w:sz w:val="24"/>
          <w:szCs w:val="24"/>
          <w:u w:val="single"/>
        </w:rPr>
        <w:t xml:space="preserve">Guidelines for Student Activities in </w:t>
      </w:r>
      <w:r w:rsidR="00181DAC">
        <w:rPr>
          <w:rFonts w:ascii="Times New Roman" w:hAnsi="Times New Roman" w:cs="Times New Roman"/>
          <w:sz w:val="24"/>
          <w:szCs w:val="24"/>
          <w:u w:val="single"/>
        </w:rPr>
        <w:t>Cold Weather</w:t>
      </w:r>
    </w:p>
    <w:p w14:paraId="6036F80D" w14:textId="77777777" w:rsidR="00F44D77" w:rsidRPr="002D1A44" w:rsidRDefault="00F44D77" w:rsidP="002C5371">
      <w:pPr>
        <w:spacing w:after="0" w:line="240" w:lineRule="auto"/>
        <w:rPr>
          <w:rFonts w:ascii="Times New Roman" w:hAnsi="Times New Roman" w:cs="Times New Roman"/>
        </w:rPr>
      </w:pPr>
    </w:p>
    <w:p w14:paraId="37D6FC17" w14:textId="4965DB91" w:rsidR="00181DAC" w:rsidRDefault="00503252" w:rsidP="00181D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definition of </w:t>
      </w:r>
      <w:r w:rsidR="00181DAC">
        <w:rPr>
          <w:rFonts w:ascii="Times New Roman" w:hAnsi="Times New Roman" w:cs="Times New Roman"/>
          <w:sz w:val="24"/>
          <w:szCs w:val="24"/>
        </w:rPr>
        <w:t>extreme cold can v</w:t>
      </w:r>
      <w:r>
        <w:rPr>
          <w:rFonts w:ascii="Times New Roman" w:hAnsi="Times New Roman" w:cs="Times New Roman"/>
          <w:sz w:val="24"/>
          <w:szCs w:val="24"/>
        </w:rPr>
        <w:t>a</w:t>
      </w:r>
      <w:r w:rsidR="00181DAC">
        <w:rPr>
          <w:rFonts w:ascii="Times New Roman" w:hAnsi="Times New Roman" w:cs="Times New Roman"/>
          <w:sz w:val="24"/>
          <w:szCs w:val="24"/>
        </w:rPr>
        <w:t xml:space="preserve">ry across different regions of the country and there </w:t>
      </w:r>
      <w:r>
        <w:rPr>
          <w:rFonts w:ascii="Times New Roman" w:hAnsi="Times New Roman" w:cs="Times New Roman"/>
          <w:sz w:val="24"/>
          <w:szCs w:val="24"/>
        </w:rPr>
        <w:t>are</w:t>
      </w:r>
      <w:r w:rsidR="00181DAC">
        <w:rPr>
          <w:rFonts w:ascii="Times New Roman" w:hAnsi="Times New Roman" w:cs="Times New Roman"/>
          <w:sz w:val="24"/>
          <w:szCs w:val="24"/>
        </w:rPr>
        <w:t xml:space="preserve"> no local or national temperature standard</w:t>
      </w:r>
      <w:r>
        <w:rPr>
          <w:rFonts w:ascii="Times New Roman" w:hAnsi="Times New Roman" w:cs="Times New Roman"/>
          <w:sz w:val="24"/>
          <w:szCs w:val="24"/>
        </w:rPr>
        <w:t>s</w:t>
      </w:r>
      <w:r w:rsidR="00181DAC">
        <w:rPr>
          <w:rFonts w:ascii="Times New Roman" w:hAnsi="Times New Roman" w:cs="Times New Roman"/>
          <w:sz w:val="24"/>
          <w:szCs w:val="24"/>
        </w:rPr>
        <w:t xml:space="preserve"> or specific rule</w:t>
      </w:r>
      <w:r>
        <w:rPr>
          <w:rFonts w:ascii="Times New Roman" w:hAnsi="Times New Roman" w:cs="Times New Roman"/>
          <w:sz w:val="24"/>
          <w:szCs w:val="24"/>
        </w:rPr>
        <w:t>s</w:t>
      </w:r>
      <w:r w:rsidR="00181DAC">
        <w:rPr>
          <w:rFonts w:ascii="Times New Roman" w:hAnsi="Times New Roman" w:cs="Times New Roman"/>
          <w:sz w:val="24"/>
          <w:szCs w:val="24"/>
        </w:rPr>
        <w:t xml:space="preserve"> about when students should be kept indoors</w:t>
      </w:r>
      <w:r w:rsidR="00FC3B58">
        <w:rPr>
          <w:rFonts w:ascii="Times New Roman" w:hAnsi="Times New Roman" w:cs="Times New Roman"/>
          <w:sz w:val="24"/>
          <w:szCs w:val="24"/>
        </w:rPr>
        <w:t xml:space="preserve">. </w:t>
      </w:r>
      <w:r w:rsidR="00BF49A6">
        <w:rPr>
          <w:rFonts w:ascii="Times New Roman" w:hAnsi="Times New Roman" w:cs="Times New Roman"/>
          <w:sz w:val="24"/>
          <w:szCs w:val="24"/>
        </w:rPr>
        <w:t>While most students can spend short periods outdoors if they are dressed appropriately, prolonged exposure to below-</w:t>
      </w:r>
      <w:r w:rsidR="00FB5A70">
        <w:rPr>
          <w:rFonts w:ascii="Times New Roman" w:hAnsi="Times New Roman" w:cs="Times New Roman"/>
          <w:sz w:val="24"/>
          <w:szCs w:val="24"/>
        </w:rPr>
        <w:t>freezing</w:t>
      </w:r>
      <w:r w:rsidR="00BF49A6">
        <w:rPr>
          <w:rFonts w:ascii="Times New Roman" w:hAnsi="Times New Roman" w:cs="Times New Roman"/>
          <w:sz w:val="24"/>
          <w:szCs w:val="24"/>
        </w:rPr>
        <w:t xml:space="preserve"> temperature</w:t>
      </w:r>
      <w:r w:rsidR="001F26DA">
        <w:rPr>
          <w:rFonts w:ascii="Times New Roman" w:hAnsi="Times New Roman" w:cs="Times New Roman"/>
          <w:sz w:val="24"/>
          <w:szCs w:val="24"/>
        </w:rPr>
        <w:t>s</w:t>
      </w:r>
      <w:r w:rsidR="00BF49A6">
        <w:rPr>
          <w:rFonts w:ascii="Times New Roman" w:hAnsi="Times New Roman" w:cs="Times New Roman"/>
          <w:sz w:val="24"/>
          <w:szCs w:val="24"/>
        </w:rPr>
        <w:t xml:space="preserve"> can lead to serious conditions such as frostbite or hypothermia.  </w:t>
      </w:r>
    </w:p>
    <w:p w14:paraId="4D91D160" w14:textId="77777777" w:rsidR="00181DAC" w:rsidRPr="00926438" w:rsidRDefault="00181DAC" w:rsidP="00181DAC">
      <w:pPr>
        <w:spacing w:after="0" w:line="240" w:lineRule="auto"/>
        <w:rPr>
          <w:rFonts w:ascii="Times New Roman" w:hAnsi="Times New Roman" w:cs="Times New Roman"/>
          <w:sz w:val="16"/>
          <w:szCs w:val="16"/>
        </w:rPr>
      </w:pPr>
    </w:p>
    <w:p w14:paraId="6E1A339A" w14:textId="3E8139A3" w:rsidR="00CC3ABE" w:rsidRDefault="00FD4044" w:rsidP="002C5371">
      <w:pPr>
        <w:spacing w:after="0" w:line="240" w:lineRule="auto"/>
        <w:rPr>
          <w:rFonts w:ascii="Times New Roman" w:hAnsi="Times New Roman" w:cs="Times New Roman"/>
          <w:sz w:val="24"/>
          <w:szCs w:val="24"/>
        </w:rPr>
      </w:pPr>
      <w:r w:rsidRPr="00A959CE">
        <w:rPr>
          <w:rFonts w:ascii="Times New Roman" w:hAnsi="Times New Roman" w:cs="Times New Roman"/>
          <w:b/>
          <w:sz w:val="24"/>
          <w:szCs w:val="24"/>
          <w:u w:val="single"/>
        </w:rPr>
        <w:t xml:space="preserve">WCSD is recommending students remain indoors when the temperature </w:t>
      </w:r>
      <w:r w:rsidR="00AD5961">
        <w:rPr>
          <w:rFonts w:ascii="Times New Roman" w:hAnsi="Times New Roman" w:cs="Times New Roman"/>
          <w:b/>
          <w:sz w:val="24"/>
          <w:szCs w:val="24"/>
          <w:u w:val="single"/>
        </w:rPr>
        <w:t xml:space="preserve">is </w:t>
      </w:r>
      <w:r w:rsidRPr="00A959CE">
        <w:rPr>
          <w:rFonts w:ascii="Times New Roman" w:hAnsi="Times New Roman" w:cs="Times New Roman"/>
          <w:b/>
          <w:sz w:val="24"/>
          <w:szCs w:val="24"/>
          <w:u w:val="single"/>
        </w:rPr>
        <w:t>20 degrees or below.</w:t>
      </w:r>
      <w:r>
        <w:rPr>
          <w:rFonts w:ascii="Times New Roman" w:hAnsi="Times New Roman" w:cs="Times New Roman"/>
          <w:sz w:val="24"/>
          <w:szCs w:val="24"/>
        </w:rPr>
        <w:t xml:space="preserve"> </w:t>
      </w:r>
      <w:r w:rsidR="00AD5961">
        <w:rPr>
          <w:rFonts w:ascii="Times New Roman" w:hAnsi="Times New Roman" w:cs="Times New Roman"/>
          <w:sz w:val="24"/>
          <w:szCs w:val="24"/>
        </w:rPr>
        <w:t xml:space="preserve">However, </w:t>
      </w:r>
      <w:r w:rsidR="00A959CE">
        <w:rPr>
          <w:rFonts w:ascii="Times New Roman" w:hAnsi="Times New Roman" w:cs="Times New Roman"/>
          <w:sz w:val="24"/>
          <w:szCs w:val="24"/>
        </w:rPr>
        <w:t xml:space="preserve">the </w:t>
      </w:r>
      <w:r w:rsidR="00A959CE" w:rsidRPr="000D200D">
        <w:rPr>
          <w:rFonts w:ascii="Times New Roman" w:hAnsi="Times New Roman" w:cs="Times New Roman"/>
          <w:sz w:val="24"/>
          <w:szCs w:val="24"/>
        </w:rPr>
        <w:t xml:space="preserve">decision to modify or cancel outdoor physical activities due to weather conditions is made by the principal using a </w:t>
      </w:r>
      <w:r w:rsidR="00AD5961">
        <w:rPr>
          <w:rFonts w:ascii="Times New Roman" w:hAnsi="Times New Roman" w:cs="Times New Roman"/>
          <w:sz w:val="24"/>
          <w:szCs w:val="24"/>
        </w:rPr>
        <w:t>safety and common</w:t>
      </w:r>
      <w:r w:rsidR="0008564B">
        <w:rPr>
          <w:rFonts w:ascii="Times New Roman" w:hAnsi="Times New Roman" w:cs="Times New Roman"/>
          <w:sz w:val="24"/>
          <w:szCs w:val="24"/>
        </w:rPr>
        <w:t>-</w:t>
      </w:r>
      <w:r w:rsidR="00AD5961">
        <w:rPr>
          <w:rFonts w:ascii="Times New Roman" w:hAnsi="Times New Roman" w:cs="Times New Roman"/>
          <w:sz w:val="24"/>
          <w:szCs w:val="24"/>
        </w:rPr>
        <w:t xml:space="preserve">sense </w:t>
      </w:r>
      <w:r w:rsidR="00A959CE" w:rsidRPr="000D200D">
        <w:rPr>
          <w:rFonts w:ascii="Times New Roman" w:hAnsi="Times New Roman" w:cs="Times New Roman"/>
          <w:sz w:val="24"/>
          <w:szCs w:val="24"/>
        </w:rPr>
        <w:t>approach</w:t>
      </w:r>
      <w:r w:rsidR="00A959CE">
        <w:rPr>
          <w:rFonts w:ascii="Times New Roman" w:hAnsi="Times New Roman" w:cs="Times New Roman"/>
          <w:sz w:val="24"/>
          <w:szCs w:val="24"/>
        </w:rPr>
        <w:t xml:space="preserve"> with consideration given to risk factors of the student population at each school site</w:t>
      </w:r>
      <w:r w:rsidR="00A959CE" w:rsidRPr="000D200D">
        <w:rPr>
          <w:rFonts w:ascii="Times New Roman" w:hAnsi="Times New Roman" w:cs="Times New Roman"/>
          <w:sz w:val="24"/>
          <w:szCs w:val="24"/>
        </w:rPr>
        <w:t>.</w:t>
      </w:r>
      <w:r w:rsidR="00A959CE">
        <w:rPr>
          <w:rFonts w:ascii="Times New Roman" w:hAnsi="Times New Roman" w:cs="Times New Roman"/>
          <w:sz w:val="24"/>
          <w:szCs w:val="24"/>
        </w:rPr>
        <w:t xml:space="preserve"> </w:t>
      </w:r>
    </w:p>
    <w:p w14:paraId="7E3A9214" w14:textId="77777777" w:rsidR="00CC3ABE" w:rsidRPr="002D1A44" w:rsidRDefault="00CC3ABE" w:rsidP="002C5371">
      <w:pPr>
        <w:spacing w:after="0" w:line="240" w:lineRule="auto"/>
        <w:rPr>
          <w:rFonts w:ascii="Times New Roman" w:hAnsi="Times New Roman" w:cs="Times New Roman"/>
          <w:sz w:val="16"/>
          <w:szCs w:val="16"/>
        </w:rPr>
      </w:pPr>
    </w:p>
    <w:p w14:paraId="28030247" w14:textId="42856DF4" w:rsidR="00E51477" w:rsidRDefault="00CC3ABE" w:rsidP="00CC3A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Young children, those </w:t>
      </w:r>
      <w:r w:rsidR="00BF49A6">
        <w:rPr>
          <w:rFonts w:ascii="Times New Roman" w:hAnsi="Times New Roman" w:cs="Times New Roman"/>
          <w:sz w:val="24"/>
          <w:szCs w:val="24"/>
        </w:rPr>
        <w:t xml:space="preserve">with health conditions such as asthma, </w:t>
      </w:r>
      <w:r w:rsidR="00503252">
        <w:rPr>
          <w:rFonts w:ascii="Times New Roman" w:hAnsi="Times New Roman" w:cs="Times New Roman"/>
          <w:sz w:val="24"/>
          <w:szCs w:val="24"/>
        </w:rPr>
        <w:t>and those who are not dressed appropriately for the cold weather</w:t>
      </w:r>
      <w:r w:rsidR="00FC3B58">
        <w:rPr>
          <w:rFonts w:ascii="Times New Roman" w:hAnsi="Times New Roman" w:cs="Times New Roman"/>
          <w:sz w:val="24"/>
          <w:szCs w:val="24"/>
        </w:rPr>
        <w:t>,</w:t>
      </w:r>
      <w:r w:rsidR="00503252">
        <w:rPr>
          <w:rFonts w:ascii="Times New Roman" w:hAnsi="Times New Roman" w:cs="Times New Roman"/>
          <w:sz w:val="24"/>
          <w:szCs w:val="24"/>
        </w:rPr>
        <w:t xml:space="preserve"> are at greatest risk of health complications in cold temperature</w:t>
      </w:r>
      <w:r w:rsidR="001F26DA">
        <w:rPr>
          <w:rFonts w:ascii="Times New Roman" w:hAnsi="Times New Roman" w:cs="Times New Roman"/>
          <w:sz w:val="24"/>
          <w:szCs w:val="24"/>
        </w:rPr>
        <w:t>s</w:t>
      </w:r>
      <w:r w:rsidR="00503252">
        <w:rPr>
          <w:rFonts w:ascii="Times New Roman" w:hAnsi="Times New Roman" w:cs="Times New Roman"/>
          <w:sz w:val="24"/>
          <w:szCs w:val="24"/>
        </w:rPr>
        <w:t xml:space="preserve">. </w:t>
      </w:r>
      <w:r w:rsidR="00E51477" w:rsidRPr="000D200D">
        <w:rPr>
          <w:rFonts w:ascii="Times New Roman" w:hAnsi="Times New Roman" w:cs="Times New Roman"/>
          <w:sz w:val="24"/>
          <w:szCs w:val="24"/>
        </w:rPr>
        <w:t xml:space="preserve">Environmental risk factors include air temperature, </w:t>
      </w:r>
      <w:r w:rsidR="00BF49A6">
        <w:rPr>
          <w:rFonts w:ascii="Times New Roman" w:hAnsi="Times New Roman" w:cs="Times New Roman"/>
          <w:sz w:val="24"/>
          <w:szCs w:val="24"/>
        </w:rPr>
        <w:t>wind chill factor</w:t>
      </w:r>
      <w:r w:rsidR="00E51477" w:rsidRPr="000D200D">
        <w:rPr>
          <w:rFonts w:ascii="Times New Roman" w:hAnsi="Times New Roman" w:cs="Times New Roman"/>
          <w:sz w:val="24"/>
          <w:szCs w:val="24"/>
        </w:rPr>
        <w:t>, relat</w:t>
      </w:r>
      <w:bookmarkStart w:id="0" w:name="_GoBack"/>
      <w:bookmarkEnd w:id="0"/>
      <w:r w:rsidR="00E51477" w:rsidRPr="000D200D">
        <w:rPr>
          <w:rFonts w:ascii="Times New Roman" w:hAnsi="Times New Roman" w:cs="Times New Roman"/>
          <w:sz w:val="24"/>
          <w:szCs w:val="24"/>
        </w:rPr>
        <w:t xml:space="preserve">ive humidity, </w:t>
      </w:r>
      <w:r>
        <w:rPr>
          <w:rFonts w:ascii="Times New Roman" w:hAnsi="Times New Roman" w:cs="Times New Roman"/>
          <w:sz w:val="24"/>
          <w:szCs w:val="24"/>
        </w:rPr>
        <w:t>amount of time spent outdoors</w:t>
      </w:r>
      <w:r w:rsidR="006D236A">
        <w:rPr>
          <w:rFonts w:ascii="Times New Roman" w:hAnsi="Times New Roman" w:cs="Times New Roman"/>
          <w:sz w:val="24"/>
          <w:szCs w:val="24"/>
        </w:rPr>
        <w:t>, etc.</w:t>
      </w:r>
      <w:r>
        <w:rPr>
          <w:rFonts w:ascii="Times New Roman" w:hAnsi="Times New Roman" w:cs="Times New Roman"/>
          <w:sz w:val="24"/>
          <w:szCs w:val="24"/>
        </w:rPr>
        <w:t xml:space="preserve"> </w:t>
      </w:r>
    </w:p>
    <w:p w14:paraId="167B1EC2" w14:textId="77777777" w:rsidR="00503252" w:rsidRPr="00021B1E" w:rsidRDefault="00503252" w:rsidP="002C5371">
      <w:pPr>
        <w:autoSpaceDE w:val="0"/>
        <w:autoSpaceDN w:val="0"/>
        <w:adjustRightInd w:val="0"/>
        <w:spacing w:after="0" w:line="240" w:lineRule="auto"/>
        <w:rPr>
          <w:rFonts w:ascii="Times New Roman" w:hAnsi="Times New Roman" w:cs="Times New Roman"/>
          <w:sz w:val="16"/>
          <w:szCs w:val="16"/>
        </w:rPr>
      </w:pPr>
    </w:p>
    <w:p w14:paraId="0C57BE77" w14:textId="77777777" w:rsidR="00E51477" w:rsidRPr="000D200D" w:rsidRDefault="00CE3210" w:rsidP="002C5371">
      <w:pPr>
        <w:autoSpaceDE w:val="0"/>
        <w:autoSpaceDN w:val="0"/>
        <w:adjustRightInd w:val="0"/>
        <w:spacing w:after="0" w:line="240" w:lineRule="auto"/>
        <w:rPr>
          <w:rFonts w:ascii="Times New Roman" w:hAnsi="Times New Roman" w:cs="Times New Roman"/>
          <w:sz w:val="24"/>
          <w:szCs w:val="24"/>
        </w:rPr>
      </w:pPr>
      <w:r w:rsidRPr="000D200D">
        <w:rPr>
          <w:rFonts w:ascii="Times New Roman" w:hAnsi="Times New Roman" w:cs="Times New Roman"/>
          <w:sz w:val="24"/>
          <w:szCs w:val="24"/>
        </w:rPr>
        <w:t xml:space="preserve">When a decision is made to allow students to </w:t>
      </w:r>
      <w:r w:rsidR="001A4D4A" w:rsidRPr="000D200D">
        <w:rPr>
          <w:rFonts w:ascii="Times New Roman" w:hAnsi="Times New Roman" w:cs="Times New Roman"/>
          <w:sz w:val="24"/>
          <w:szCs w:val="24"/>
        </w:rPr>
        <w:t xml:space="preserve">participate in </w:t>
      </w:r>
      <w:r w:rsidRPr="000D200D">
        <w:rPr>
          <w:rFonts w:ascii="Times New Roman" w:hAnsi="Times New Roman" w:cs="Times New Roman"/>
          <w:sz w:val="24"/>
          <w:szCs w:val="24"/>
        </w:rPr>
        <w:t xml:space="preserve">outdoor recess or P.E </w:t>
      </w:r>
      <w:r w:rsidR="00CC3ABE">
        <w:rPr>
          <w:rFonts w:ascii="Times New Roman" w:hAnsi="Times New Roman" w:cs="Times New Roman"/>
          <w:sz w:val="24"/>
          <w:szCs w:val="24"/>
        </w:rPr>
        <w:t xml:space="preserve">in cold weather conditions, </w:t>
      </w:r>
      <w:r w:rsidR="00B832D8" w:rsidRPr="000D200D">
        <w:rPr>
          <w:rFonts w:ascii="Times New Roman" w:hAnsi="Times New Roman" w:cs="Times New Roman"/>
          <w:sz w:val="24"/>
          <w:szCs w:val="24"/>
        </w:rPr>
        <w:t>the following preventative measures are essential to protecting their health and safety:</w:t>
      </w:r>
    </w:p>
    <w:p w14:paraId="1D32815F" w14:textId="77777777" w:rsidR="00F44D77" w:rsidRPr="00021B1E" w:rsidRDefault="00F44D77" w:rsidP="002C5371">
      <w:pPr>
        <w:autoSpaceDE w:val="0"/>
        <w:autoSpaceDN w:val="0"/>
        <w:adjustRightInd w:val="0"/>
        <w:spacing w:after="0" w:line="240" w:lineRule="auto"/>
        <w:rPr>
          <w:rFonts w:ascii="Times New Roman" w:hAnsi="Times New Roman" w:cs="Times New Roman"/>
          <w:sz w:val="16"/>
          <w:szCs w:val="16"/>
        </w:rPr>
      </w:pPr>
    </w:p>
    <w:p w14:paraId="3599DE72" w14:textId="2F4AAAFE" w:rsidR="00CC3ABE" w:rsidRPr="00A972FC" w:rsidRDefault="001F26DA" w:rsidP="00A972FC">
      <w:pPr>
        <w:autoSpaceDE w:val="0"/>
        <w:autoSpaceDN w:val="0"/>
        <w:adjustRightInd w:val="0"/>
        <w:spacing w:after="0" w:line="240" w:lineRule="auto"/>
        <w:ind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Dress Warmly </w:t>
      </w:r>
      <w:r w:rsidR="00CC3ABE" w:rsidRPr="00A972FC">
        <w:rPr>
          <w:rFonts w:ascii="Times New Roman" w:hAnsi="Times New Roman" w:cs="Times New Roman"/>
          <w:b/>
          <w:bCs/>
          <w:color w:val="000000"/>
          <w:sz w:val="24"/>
          <w:szCs w:val="24"/>
        </w:rPr>
        <w:t>and Stay Dry</w:t>
      </w:r>
    </w:p>
    <w:p w14:paraId="6AF79972" w14:textId="63A5374B" w:rsidR="00A972FC" w:rsidRDefault="00CC3ABE" w:rsidP="00A972FC">
      <w:pPr>
        <w:pStyle w:val="ListParagraph"/>
        <w:numPr>
          <w:ilvl w:val="0"/>
          <w:numId w:val="9"/>
        </w:numPr>
        <w:autoSpaceDE w:val="0"/>
        <w:autoSpaceDN w:val="0"/>
        <w:adjustRightInd w:val="0"/>
        <w:spacing w:after="0" w:line="240" w:lineRule="auto"/>
        <w:rPr>
          <w:rFonts w:ascii="Times New Roman" w:hAnsi="Times New Roman" w:cs="Times New Roman"/>
          <w:color w:val="231F20"/>
          <w:sz w:val="24"/>
          <w:szCs w:val="24"/>
        </w:rPr>
      </w:pPr>
      <w:r w:rsidRPr="00CC3ABE">
        <w:rPr>
          <w:rFonts w:ascii="Times New Roman" w:hAnsi="Times New Roman" w:cs="Times New Roman"/>
          <w:color w:val="231F20"/>
          <w:sz w:val="24"/>
          <w:szCs w:val="24"/>
        </w:rPr>
        <w:t>Adults and children should wear:</w:t>
      </w:r>
      <w:r w:rsidR="00A972FC">
        <w:rPr>
          <w:rFonts w:ascii="Times New Roman" w:hAnsi="Times New Roman" w:cs="Times New Roman"/>
          <w:color w:val="231F20"/>
          <w:sz w:val="24"/>
          <w:szCs w:val="24"/>
        </w:rPr>
        <w:t xml:space="preserve"> a hat, scarf</w:t>
      </w:r>
      <w:r w:rsidR="006D236A">
        <w:rPr>
          <w:rFonts w:ascii="Times New Roman" w:hAnsi="Times New Roman" w:cs="Times New Roman"/>
          <w:color w:val="231F20"/>
          <w:sz w:val="24"/>
          <w:szCs w:val="24"/>
        </w:rPr>
        <w:t>,</w:t>
      </w:r>
      <w:r w:rsidR="00A972FC">
        <w:rPr>
          <w:rFonts w:ascii="Times New Roman" w:hAnsi="Times New Roman" w:cs="Times New Roman"/>
          <w:color w:val="231F20"/>
          <w:sz w:val="24"/>
          <w:szCs w:val="24"/>
        </w:rPr>
        <w:t xml:space="preserve"> or knit mask to cover face and mouth, mittens, water-resistant coats and boots, sleeves that are snug at the wrist, and several layers of loose clothing.</w:t>
      </w:r>
    </w:p>
    <w:p w14:paraId="37C6A90B" w14:textId="77777777" w:rsidR="00090913" w:rsidRPr="002D1A44" w:rsidRDefault="00090913" w:rsidP="00090913">
      <w:pPr>
        <w:pStyle w:val="ListParagraph"/>
        <w:autoSpaceDE w:val="0"/>
        <w:autoSpaceDN w:val="0"/>
        <w:adjustRightInd w:val="0"/>
        <w:spacing w:after="0" w:line="240" w:lineRule="auto"/>
        <w:ind w:left="1080"/>
        <w:rPr>
          <w:rFonts w:ascii="Times New Roman" w:hAnsi="Times New Roman" w:cs="Times New Roman"/>
          <w:color w:val="231F20"/>
          <w:sz w:val="16"/>
          <w:szCs w:val="16"/>
        </w:rPr>
      </w:pPr>
    </w:p>
    <w:p w14:paraId="5B4FE3EF" w14:textId="77777777" w:rsidR="00090913" w:rsidRPr="00090913" w:rsidRDefault="00090913" w:rsidP="00090913">
      <w:pPr>
        <w:autoSpaceDE w:val="0"/>
        <w:autoSpaceDN w:val="0"/>
        <w:adjustRightInd w:val="0"/>
        <w:spacing w:after="0" w:line="240" w:lineRule="auto"/>
        <w:ind w:firstLine="720"/>
        <w:rPr>
          <w:rFonts w:ascii="Times New Roman" w:hAnsi="Times New Roman" w:cs="Times New Roman"/>
          <w:b/>
          <w:color w:val="231F20"/>
          <w:sz w:val="24"/>
          <w:szCs w:val="24"/>
        </w:rPr>
      </w:pPr>
      <w:r w:rsidRPr="00090913">
        <w:rPr>
          <w:rFonts w:ascii="Times New Roman" w:hAnsi="Times New Roman" w:cs="Times New Roman"/>
          <w:b/>
          <w:color w:val="231F20"/>
          <w:sz w:val="24"/>
          <w:szCs w:val="24"/>
        </w:rPr>
        <w:t>Be Aware of the Wind Chill Factor</w:t>
      </w:r>
    </w:p>
    <w:p w14:paraId="22E838F8" w14:textId="54472E7B" w:rsidR="00090913" w:rsidRPr="00090913" w:rsidRDefault="00090913" w:rsidP="00090913">
      <w:pPr>
        <w:pStyle w:val="ListParagraph"/>
        <w:numPr>
          <w:ilvl w:val="0"/>
          <w:numId w:val="9"/>
        </w:numPr>
        <w:spacing w:line="240" w:lineRule="auto"/>
        <w:rPr>
          <w:rFonts w:ascii="Times New Roman" w:hAnsi="Times New Roman" w:cs="Times New Roman"/>
          <w:b/>
          <w:color w:val="231F20"/>
          <w:sz w:val="24"/>
          <w:szCs w:val="24"/>
        </w:rPr>
      </w:pPr>
      <w:r>
        <w:rPr>
          <w:rFonts w:ascii="Times New Roman" w:hAnsi="Times New Roman" w:cs="Times New Roman"/>
          <w:color w:val="231F20"/>
          <w:sz w:val="24"/>
          <w:szCs w:val="24"/>
        </w:rPr>
        <w:t xml:space="preserve">Wind chill is the temperature the body feels when the air temperature is combined with wind speed. As the speed of the wind increases, it can “carry away” heat from the body and cause skin temperature to drop to dangerously low levels, even when the weather is only cool.  </w:t>
      </w:r>
    </w:p>
    <w:p w14:paraId="41DE4036" w14:textId="77777777" w:rsidR="00090913" w:rsidRPr="00926438" w:rsidRDefault="00090913" w:rsidP="00090913">
      <w:pPr>
        <w:pStyle w:val="ListParagraph"/>
        <w:spacing w:line="240" w:lineRule="auto"/>
        <w:ind w:left="1080"/>
        <w:rPr>
          <w:rFonts w:ascii="Times New Roman" w:hAnsi="Times New Roman" w:cs="Times New Roman"/>
          <w:b/>
          <w:color w:val="231F20"/>
          <w:sz w:val="16"/>
          <w:szCs w:val="16"/>
        </w:rPr>
      </w:pPr>
    </w:p>
    <w:p w14:paraId="0652215A" w14:textId="77777777" w:rsidR="00A972FC" w:rsidRDefault="00A972FC" w:rsidP="00A972FC">
      <w:pPr>
        <w:pStyle w:val="ListParagraph"/>
        <w:autoSpaceDE w:val="0"/>
        <w:autoSpaceDN w:val="0"/>
        <w:adjustRightInd w:val="0"/>
        <w:spacing w:after="0" w:line="240" w:lineRule="auto"/>
        <w:rPr>
          <w:rFonts w:ascii="Times New Roman" w:hAnsi="Times New Roman" w:cs="Times New Roman"/>
          <w:b/>
          <w:color w:val="231F20"/>
          <w:sz w:val="24"/>
          <w:szCs w:val="24"/>
        </w:rPr>
      </w:pPr>
      <w:r>
        <w:rPr>
          <w:rFonts w:ascii="Times New Roman" w:hAnsi="Times New Roman" w:cs="Times New Roman"/>
          <w:b/>
          <w:color w:val="231F20"/>
          <w:sz w:val="24"/>
          <w:szCs w:val="24"/>
        </w:rPr>
        <w:t>Prevention is the Key</w:t>
      </w:r>
    </w:p>
    <w:p w14:paraId="17D622FC" w14:textId="638E7511" w:rsidR="00A972FC" w:rsidRPr="00CC3ABE" w:rsidRDefault="00FB5A70" w:rsidP="00A972FC">
      <w:pPr>
        <w:pStyle w:val="ListParagraph"/>
        <w:numPr>
          <w:ilvl w:val="0"/>
          <w:numId w:val="9"/>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Do not ignore shivering!</w:t>
      </w:r>
      <w:r w:rsidR="00CD347F">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It is </w:t>
      </w:r>
      <w:r w:rsidR="00A972FC">
        <w:rPr>
          <w:rFonts w:ascii="Times New Roman" w:hAnsi="Times New Roman" w:cs="Times New Roman"/>
          <w:color w:val="231F20"/>
          <w:sz w:val="24"/>
          <w:szCs w:val="24"/>
        </w:rPr>
        <w:t>the first sign that the body is losing heat and serves as a signal that the student should return indoors.</w:t>
      </w:r>
    </w:p>
    <w:p w14:paraId="0D08D43F" w14:textId="77777777" w:rsidR="0002742E" w:rsidRPr="000D200D" w:rsidRDefault="0002742E" w:rsidP="00A972FC">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D200D">
        <w:rPr>
          <w:rFonts w:ascii="Times New Roman" w:hAnsi="Times New Roman" w:cs="Times New Roman"/>
          <w:sz w:val="24"/>
          <w:szCs w:val="24"/>
        </w:rPr>
        <w:t xml:space="preserve">Supervise students closely and ensure supervisory </w:t>
      </w:r>
      <w:r w:rsidR="006D236A" w:rsidRPr="000D200D">
        <w:rPr>
          <w:rFonts w:ascii="Times New Roman" w:hAnsi="Times New Roman" w:cs="Times New Roman"/>
          <w:sz w:val="24"/>
          <w:szCs w:val="24"/>
        </w:rPr>
        <w:t>staff is</w:t>
      </w:r>
      <w:r w:rsidRPr="000D200D">
        <w:rPr>
          <w:rFonts w:ascii="Times New Roman" w:hAnsi="Times New Roman" w:cs="Times New Roman"/>
          <w:sz w:val="24"/>
          <w:szCs w:val="24"/>
        </w:rPr>
        <w:t xml:space="preserve"> trained to recognize and respond to symptoms of </w:t>
      </w:r>
      <w:r w:rsidR="00A972FC">
        <w:rPr>
          <w:rFonts w:ascii="Times New Roman" w:hAnsi="Times New Roman" w:cs="Times New Roman"/>
          <w:sz w:val="24"/>
          <w:szCs w:val="24"/>
        </w:rPr>
        <w:t xml:space="preserve">cold exposure, including </w:t>
      </w:r>
      <w:r w:rsidR="006A3719">
        <w:rPr>
          <w:rFonts w:ascii="Times New Roman" w:hAnsi="Times New Roman" w:cs="Times New Roman"/>
          <w:sz w:val="24"/>
          <w:szCs w:val="24"/>
        </w:rPr>
        <w:t>hypothermia and frost</w:t>
      </w:r>
      <w:r w:rsidR="00A972FC">
        <w:rPr>
          <w:rFonts w:ascii="Times New Roman" w:hAnsi="Times New Roman" w:cs="Times New Roman"/>
          <w:sz w:val="24"/>
          <w:szCs w:val="24"/>
        </w:rPr>
        <w:t>bite</w:t>
      </w:r>
      <w:r w:rsidR="00926438">
        <w:rPr>
          <w:rFonts w:ascii="Times New Roman" w:hAnsi="Times New Roman" w:cs="Times New Roman"/>
          <w:sz w:val="24"/>
          <w:szCs w:val="24"/>
        </w:rPr>
        <w:t>.</w:t>
      </w:r>
    </w:p>
    <w:p w14:paraId="26C33F4B" w14:textId="77777777" w:rsidR="002C5371" w:rsidRPr="000D200D" w:rsidRDefault="002C5371" w:rsidP="00A972FC">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D200D">
        <w:rPr>
          <w:rFonts w:ascii="Times New Roman" w:hAnsi="Times New Roman" w:cs="Times New Roman"/>
          <w:sz w:val="24"/>
          <w:szCs w:val="24"/>
        </w:rPr>
        <w:t>Check regularly on students who are known to have medical disabilities or diagnoses</w:t>
      </w:r>
      <w:r w:rsidR="006D236A">
        <w:rPr>
          <w:rFonts w:ascii="Times New Roman" w:hAnsi="Times New Roman" w:cs="Times New Roman"/>
          <w:sz w:val="24"/>
          <w:szCs w:val="24"/>
        </w:rPr>
        <w:t>.</w:t>
      </w:r>
    </w:p>
    <w:p w14:paraId="2B5FE1E3" w14:textId="77777777" w:rsidR="002C5371" w:rsidRPr="00021B1E" w:rsidRDefault="002C5371" w:rsidP="002C5371">
      <w:pPr>
        <w:autoSpaceDE w:val="0"/>
        <w:autoSpaceDN w:val="0"/>
        <w:adjustRightInd w:val="0"/>
        <w:spacing w:after="0" w:line="240" w:lineRule="auto"/>
        <w:rPr>
          <w:rFonts w:ascii="Times New Roman" w:hAnsi="Times New Roman" w:cs="Times New Roman"/>
          <w:sz w:val="16"/>
          <w:szCs w:val="16"/>
        </w:rPr>
      </w:pPr>
    </w:p>
    <w:p w14:paraId="18697970" w14:textId="2954E645" w:rsidR="005D29D7" w:rsidRPr="000D200D" w:rsidRDefault="00055C96" w:rsidP="002C53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encouraged to communicate with parents and to remind parents to properly dress students with a heavy coat, scarves, gloves, etc., and to properly identify clothing with </w:t>
      </w:r>
      <w:r w:rsidR="00503C55">
        <w:rPr>
          <w:rFonts w:ascii="Times New Roman" w:hAnsi="Times New Roman" w:cs="Times New Roman"/>
          <w:sz w:val="24"/>
          <w:szCs w:val="24"/>
        </w:rPr>
        <w:t>nametags</w:t>
      </w:r>
      <w:r>
        <w:rPr>
          <w:rFonts w:ascii="Times New Roman" w:hAnsi="Times New Roman" w:cs="Times New Roman"/>
          <w:sz w:val="24"/>
          <w:szCs w:val="24"/>
        </w:rPr>
        <w:t xml:space="preserve">. </w:t>
      </w:r>
      <w:r w:rsidR="002C5371" w:rsidRPr="000D200D">
        <w:rPr>
          <w:rFonts w:ascii="Times New Roman" w:hAnsi="Times New Roman" w:cs="Times New Roman"/>
          <w:sz w:val="24"/>
          <w:szCs w:val="24"/>
        </w:rPr>
        <w:t xml:space="preserve">For more specific information regarding </w:t>
      </w:r>
      <w:r w:rsidR="00A972FC">
        <w:rPr>
          <w:rFonts w:ascii="Times New Roman" w:hAnsi="Times New Roman" w:cs="Times New Roman"/>
          <w:sz w:val="24"/>
          <w:szCs w:val="24"/>
        </w:rPr>
        <w:t>prevention</w:t>
      </w:r>
      <w:r w:rsidR="006A3719">
        <w:rPr>
          <w:rFonts w:ascii="Times New Roman" w:hAnsi="Times New Roman" w:cs="Times New Roman"/>
          <w:sz w:val="24"/>
          <w:szCs w:val="24"/>
        </w:rPr>
        <w:t>, symptoms and first aid</w:t>
      </w:r>
      <w:r w:rsidR="00926438">
        <w:rPr>
          <w:rFonts w:ascii="Times New Roman" w:hAnsi="Times New Roman" w:cs="Times New Roman"/>
          <w:sz w:val="24"/>
          <w:szCs w:val="24"/>
        </w:rPr>
        <w:t xml:space="preserve">, </w:t>
      </w:r>
      <w:r w:rsidR="006A3719">
        <w:rPr>
          <w:rFonts w:ascii="Times New Roman" w:hAnsi="Times New Roman" w:cs="Times New Roman"/>
          <w:sz w:val="24"/>
          <w:szCs w:val="24"/>
        </w:rPr>
        <w:t>for</w:t>
      </w:r>
      <w:r w:rsidR="00A972FC">
        <w:rPr>
          <w:rFonts w:ascii="Times New Roman" w:hAnsi="Times New Roman" w:cs="Times New Roman"/>
          <w:sz w:val="24"/>
          <w:szCs w:val="24"/>
        </w:rPr>
        <w:t xml:space="preserve"> cold-related health conditions,</w:t>
      </w:r>
      <w:r w:rsidR="002C5371" w:rsidRPr="000D200D">
        <w:rPr>
          <w:rFonts w:ascii="Times New Roman" w:hAnsi="Times New Roman" w:cs="Times New Roman"/>
          <w:sz w:val="24"/>
          <w:szCs w:val="24"/>
        </w:rPr>
        <w:t xml:space="preserve"> </w:t>
      </w:r>
      <w:r w:rsidR="00D61B1C">
        <w:rPr>
          <w:rFonts w:ascii="Times New Roman" w:hAnsi="Times New Roman" w:cs="Times New Roman"/>
          <w:sz w:val="24"/>
          <w:szCs w:val="24"/>
        </w:rPr>
        <w:t xml:space="preserve">contact your school nurse and </w:t>
      </w:r>
      <w:r w:rsidR="002C5371" w:rsidRPr="000D200D">
        <w:rPr>
          <w:rFonts w:ascii="Times New Roman" w:hAnsi="Times New Roman" w:cs="Times New Roman"/>
          <w:sz w:val="24"/>
          <w:szCs w:val="24"/>
        </w:rPr>
        <w:t>go to these web sites:</w:t>
      </w:r>
    </w:p>
    <w:p w14:paraId="21648B77" w14:textId="77777777" w:rsidR="00112EE5" w:rsidRPr="00021B1E" w:rsidRDefault="00112EE5" w:rsidP="002C5371">
      <w:pPr>
        <w:autoSpaceDE w:val="0"/>
        <w:autoSpaceDN w:val="0"/>
        <w:adjustRightInd w:val="0"/>
        <w:spacing w:after="0" w:line="240" w:lineRule="auto"/>
        <w:rPr>
          <w:rFonts w:ascii="Times New Roman" w:hAnsi="Times New Roman" w:cs="Times New Roman"/>
          <w:sz w:val="16"/>
          <w:szCs w:val="16"/>
        </w:rPr>
      </w:pPr>
    </w:p>
    <w:p w14:paraId="29471C8A" w14:textId="77777777" w:rsidR="00926438" w:rsidRDefault="0008564B" w:rsidP="002C5371">
      <w:pPr>
        <w:autoSpaceDE w:val="0"/>
        <w:autoSpaceDN w:val="0"/>
        <w:adjustRightInd w:val="0"/>
        <w:spacing w:after="0" w:line="240" w:lineRule="auto"/>
      </w:pPr>
      <w:hyperlink r:id="rId5" w:history="1">
        <w:r w:rsidR="009F6461" w:rsidRPr="00181528">
          <w:rPr>
            <w:rStyle w:val="Hyperlink"/>
          </w:rPr>
          <w:t>http://www.nlm.nih.gov/medlineplus/winterweatheremergencies.html</w:t>
        </w:r>
      </w:hyperlink>
    </w:p>
    <w:p w14:paraId="281E987A" w14:textId="77777777" w:rsidR="009F6461" w:rsidRPr="00021B1E" w:rsidRDefault="009F6461" w:rsidP="002C5371">
      <w:pPr>
        <w:autoSpaceDE w:val="0"/>
        <w:autoSpaceDN w:val="0"/>
        <w:adjustRightInd w:val="0"/>
        <w:spacing w:after="0" w:line="240" w:lineRule="auto"/>
        <w:rPr>
          <w:rStyle w:val="Hyperlink"/>
          <w:rFonts w:ascii="Times New Roman" w:hAnsi="Times New Roman" w:cs="Times New Roman"/>
          <w:sz w:val="16"/>
          <w:szCs w:val="16"/>
        </w:rPr>
      </w:pPr>
    </w:p>
    <w:p w14:paraId="0DA3E282" w14:textId="6A6B9C4C" w:rsidR="002C5371" w:rsidRPr="00021B1E" w:rsidRDefault="0008564B" w:rsidP="00055C96">
      <w:pPr>
        <w:rPr>
          <w:rFonts w:ascii="Times New Roman" w:eastAsia="Times New Roman" w:hAnsi="Times New Roman" w:cs="Times New Roman"/>
          <w:color w:val="676767"/>
          <w:sz w:val="16"/>
          <w:szCs w:val="16"/>
        </w:rPr>
      </w:pPr>
      <w:hyperlink r:id="rId6" w:history="1">
        <w:r w:rsidR="00926438" w:rsidRPr="00AC2E1F">
          <w:rPr>
            <w:rStyle w:val="Hyperlink"/>
          </w:rPr>
          <w:t>http://emergency.cdc.gov/disasters/winter/pdf/cold_guide.pdf</w:t>
        </w:r>
      </w:hyperlink>
      <w:r w:rsidR="002C5371" w:rsidRPr="000D200D">
        <w:rPr>
          <w:rStyle w:val="Hyperlink"/>
          <w:rFonts w:ascii="Times New Roman" w:hAnsi="Times New Roman" w:cs="Times New Roman"/>
          <w:sz w:val="24"/>
          <w:szCs w:val="24"/>
        </w:rPr>
        <w:t xml:space="preserve"> </w:t>
      </w:r>
    </w:p>
    <w:sectPr w:rsidR="002C5371" w:rsidRPr="00021B1E" w:rsidSect="00FD4044">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Condensed-Normal">
    <w:altName w:val="Futura-Condensed-Norm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132E"/>
    <w:multiLevelType w:val="multilevel"/>
    <w:tmpl w:val="252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C54A9"/>
    <w:multiLevelType w:val="multilevel"/>
    <w:tmpl w:val="27EC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044EF"/>
    <w:multiLevelType w:val="multilevel"/>
    <w:tmpl w:val="7CAA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97E98"/>
    <w:multiLevelType w:val="hybridMultilevel"/>
    <w:tmpl w:val="1F66F8FE"/>
    <w:lvl w:ilvl="0" w:tplc="FF8A1D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F027E"/>
    <w:multiLevelType w:val="multilevel"/>
    <w:tmpl w:val="8DC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62CE9"/>
    <w:multiLevelType w:val="multilevel"/>
    <w:tmpl w:val="45C8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E5ACE"/>
    <w:multiLevelType w:val="multilevel"/>
    <w:tmpl w:val="AFE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61558"/>
    <w:multiLevelType w:val="hybridMultilevel"/>
    <w:tmpl w:val="71043126"/>
    <w:lvl w:ilvl="0" w:tplc="0600A1B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FD2ACF"/>
    <w:multiLevelType w:val="multilevel"/>
    <w:tmpl w:val="FCF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6"/>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0BD"/>
    <w:rsid w:val="00021B1E"/>
    <w:rsid w:val="0002742E"/>
    <w:rsid w:val="00055C96"/>
    <w:rsid w:val="00075B05"/>
    <w:rsid w:val="0008564B"/>
    <w:rsid w:val="00090913"/>
    <w:rsid w:val="000C12AE"/>
    <w:rsid w:val="000D200D"/>
    <w:rsid w:val="0010393D"/>
    <w:rsid w:val="00112EE5"/>
    <w:rsid w:val="00121985"/>
    <w:rsid w:val="00181DAC"/>
    <w:rsid w:val="001A4D4A"/>
    <w:rsid w:val="001B03FC"/>
    <w:rsid w:val="001D54D8"/>
    <w:rsid w:val="001F26DA"/>
    <w:rsid w:val="002167CA"/>
    <w:rsid w:val="00231924"/>
    <w:rsid w:val="002C5371"/>
    <w:rsid w:val="002D1A44"/>
    <w:rsid w:val="002E3FF5"/>
    <w:rsid w:val="00337117"/>
    <w:rsid w:val="0040345F"/>
    <w:rsid w:val="004310BD"/>
    <w:rsid w:val="004B2170"/>
    <w:rsid w:val="004C014B"/>
    <w:rsid w:val="00503252"/>
    <w:rsid w:val="00503C55"/>
    <w:rsid w:val="005A22AC"/>
    <w:rsid w:val="005D2483"/>
    <w:rsid w:val="005D29D7"/>
    <w:rsid w:val="005D7B48"/>
    <w:rsid w:val="00683241"/>
    <w:rsid w:val="006A3719"/>
    <w:rsid w:val="006C6124"/>
    <w:rsid w:val="006D236A"/>
    <w:rsid w:val="00714E3D"/>
    <w:rsid w:val="00751D79"/>
    <w:rsid w:val="007B293F"/>
    <w:rsid w:val="008E17D3"/>
    <w:rsid w:val="00926438"/>
    <w:rsid w:val="00956ABD"/>
    <w:rsid w:val="009F6461"/>
    <w:rsid w:val="00A959CE"/>
    <w:rsid w:val="00A972FC"/>
    <w:rsid w:val="00AC3F3B"/>
    <w:rsid w:val="00AD5961"/>
    <w:rsid w:val="00AE5A99"/>
    <w:rsid w:val="00B60F6A"/>
    <w:rsid w:val="00B832D8"/>
    <w:rsid w:val="00BF424C"/>
    <w:rsid w:val="00BF49A6"/>
    <w:rsid w:val="00C019AA"/>
    <w:rsid w:val="00C663DE"/>
    <w:rsid w:val="00CC3ABE"/>
    <w:rsid w:val="00CD347F"/>
    <w:rsid w:val="00CE3210"/>
    <w:rsid w:val="00D2212E"/>
    <w:rsid w:val="00D364BB"/>
    <w:rsid w:val="00D61B1C"/>
    <w:rsid w:val="00D7352C"/>
    <w:rsid w:val="00E51477"/>
    <w:rsid w:val="00E73FC9"/>
    <w:rsid w:val="00F44D77"/>
    <w:rsid w:val="00FB5A70"/>
    <w:rsid w:val="00FC3B58"/>
    <w:rsid w:val="00FD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9AB91"/>
  <w15:docId w15:val="{3FAE1C13-834E-45C9-A58B-34EC4E57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364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31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0BD"/>
    <w:rPr>
      <w:strike w:val="0"/>
      <w:dstrike w:val="0"/>
      <w:color w:val="0072BC"/>
      <w:u w:val="none"/>
      <w:effect w:val="none"/>
    </w:rPr>
  </w:style>
  <w:style w:type="paragraph" w:styleId="NormalWeb">
    <w:name w:val="Normal (Web)"/>
    <w:basedOn w:val="Normal"/>
    <w:uiPriority w:val="99"/>
    <w:unhideWhenUsed/>
    <w:rsid w:val="004310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10BD"/>
    <w:rPr>
      <w:i/>
      <w:iCs/>
    </w:rPr>
  </w:style>
  <w:style w:type="character" w:customStyle="1" w:styleId="Heading4Char">
    <w:name w:val="Heading 4 Char"/>
    <w:basedOn w:val="DefaultParagraphFont"/>
    <w:link w:val="Heading4"/>
    <w:uiPriority w:val="9"/>
    <w:rsid w:val="004310BD"/>
    <w:rPr>
      <w:rFonts w:ascii="Times New Roman" w:eastAsia="Times New Roman" w:hAnsi="Times New Roman" w:cs="Times New Roman"/>
      <w:b/>
      <w:bCs/>
      <w:sz w:val="24"/>
      <w:szCs w:val="24"/>
    </w:rPr>
  </w:style>
  <w:style w:type="paragraph" w:customStyle="1" w:styleId="Default">
    <w:name w:val="Default"/>
    <w:rsid w:val="0040345F"/>
    <w:pPr>
      <w:autoSpaceDE w:val="0"/>
      <w:autoSpaceDN w:val="0"/>
      <w:adjustRightInd w:val="0"/>
      <w:spacing w:after="0" w:line="240" w:lineRule="auto"/>
    </w:pPr>
    <w:rPr>
      <w:rFonts w:ascii="Futura-Condensed-Normal" w:hAnsi="Futura-Condensed-Normal" w:cs="Futura-Condensed-Normal"/>
      <w:color w:val="000000"/>
      <w:sz w:val="24"/>
      <w:szCs w:val="24"/>
    </w:rPr>
  </w:style>
  <w:style w:type="paragraph" w:customStyle="1" w:styleId="Pa1">
    <w:name w:val="Pa1"/>
    <w:basedOn w:val="Default"/>
    <w:next w:val="Default"/>
    <w:uiPriority w:val="99"/>
    <w:rsid w:val="0040345F"/>
    <w:pPr>
      <w:spacing w:line="241" w:lineRule="atLeast"/>
    </w:pPr>
    <w:rPr>
      <w:rFonts w:cstheme="minorBidi"/>
      <w:color w:val="auto"/>
    </w:rPr>
  </w:style>
  <w:style w:type="character" w:customStyle="1" w:styleId="A4">
    <w:name w:val="A4"/>
    <w:uiPriority w:val="99"/>
    <w:rsid w:val="0040345F"/>
    <w:rPr>
      <w:rFonts w:cs="Futura-Condensed-Normal"/>
      <w:color w:val="000000"/>
    </w:rPr>
  </w:style>
  <w:style w:type="paragraph" w:styleId="ListParagraph">
    <w:name w:val="List Paragraph"/>
    <w:basedOn w:val="Normal"/>
    <w:uiPriority w:val="34"/>
    <w:qFormat/>
    <w:rsid w:val="00D7352C"/>
    <w:pPr>
      <w:ind w:left="720"/>
      <w:contextualSpacing/>
    </w:pPr>
  </w:style>
  <w:style w:type="character" w:customStyle="1" w:styleId="Heading3Char">
    <w:name w:val="Heading 3 Char"/>
    <w:basedOn w:val="DefaultParagraphFont"/>
    <w:link w:val="Heading3"/>
    <w:uiPriority w:val="9"/>
    <w:semiHidden/>
    <w:rsid w:val="00D364B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112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92772">
      <w:bodyDiv w:val="1"/>
      <w:marLeft w:val="0"/>
      <w:marRight w:val="0"/>
      <w:marTop w:val="0"/>
      <w:marBottom w:val="0"/>
      <w:divBdr>
        <w:top w:val="none" w:sz="0" w:space="0" w:color="auto"/>
        <w:left w:val="none" w:sz="0" w:space="0" w:color="auto"/>
        <w:bottom w:val="none" w:sz="0" w:space="0" w:color="auto"/>
        <w:right w:val="none" w:sz="0" w:space="0" w:color="auto"/>
      </w:divBdr>
      <w:divsChild>
        <w:div w:id="1656102428">
          <w:marLeft w:val="0"/>
          <w:marRight w:val="0"/>
          <w:marTop w:val="0"/>
          <w:marBottom w:val="0"/>
          <w:divBdr>
            <w:top w:val="none" w:sz="0" w:space="0" w:color="auto"/>
            <w:left w:val="none" w:sz="0" w:space="0" w:color="auto"/>
            <w:bottom w:val="none" w:sz="0" w:space="0" w:color="auto"/>
            <w:right w:val="none" w:sz="0" w:space="0" w:color="auto"/>
          </w:divBdr>
          <w:divsChild>
            <w:div w:id="924262555">
              <w:marLeft w:val="0"/>
              <w:marRight w:val="0"/>
              <w:marTop w:val="0"/>
              <w:marBottom w:val="0"/>
              <w:divBdr>
                <w:top w:val="none" w:sz="0" w:space="0" w:color="auto"/>
                <w:left w:val="none" w:sz="0" w:space="0" w:color="auto"/>
                <w:bottom w:val="none" w:sz="0" w:space="0" w:color="auto"/>
                <w:right w:val="none" w:sz="0" w:space="0" w:color="auto"/>
              </w:divBdr>
              <w:divsChild>
                <w:div w:id="1384210557">
                  <w:marLeft w:val="0"/>
                  <w:marRight w:val="0"/>
                  <w:marTop w:val="0"/>
                  <w:marBottom w:val="0"/>
                  <w:divBdr>
                    <w:top w:val="none" w:sz="0" w:space="0" w:color="auto"/>
                    <w:left w:val="none" w:sz="0" w:space="0" w:color="auto"/>
                    <w:bottom w:val="none" w:sz="0" w:space="0" w:color="auto"/>
                    <w:right w:val="none" w:sz="0" w:space="0" w:color="auto"/>
                  </w:divBdr>
                  <w:divsChild>
                    <w:div w:id="1477141540">
                      <w:marLeft w:val="0"/>
                      <w:marRight w:val="0"/>
                      <w:marTop w:val="0"/>
                      <w:marBottom w:val="0"/>
                      <w:divBdr>
                        <w:top w:val="none" w:sz="0" w:space="0" w:color="auto"/>
                        <w:left w:val="none" w:sz="0" w:space="0" w:color="auto"/>
                        <w:bottom w:val="none" w:sz="0" w:space="0" w:color="auto"/>
                        <w:right w:val="none" w:sz="0" w:space="0" w:color="auto"/>
                      </w:divBdr>
                      <w:divsChild>
                        <w:div w:id="1119761334">
                          <w:marLeft w:val="0"/>
                          <w:marRight w:val="0"/>
                          <w:marTop w:val="0"/>
                          <w:marBottom w:val="0"/>
                          <w:divBdr>
                            <w:top w:val="none" w:sz="0" w:space="0" w:color="auto"/>
                            <w:left w:val="none" w:sz="0" w:space="0" w:color="auto"/>
                            <w:bottom w:val="none" w:sz="0" w:space="0" w:color="auto"/>
                            <w:right w:val="none" w:sz="0" w:space="0" w:color="auto"/>
                          </w:divBdr>
                          <w:divsChild>
                            <w:div w:id="1669599992">
                              <w:marLeft w:val="0"/>
                              <w:marRight w:val="0"/>
                              <w:marTop w:val="0"/>
                              <w:marBottom w:val="0"/>
                              <w:divBdr>
                                <w:top w:val="none" w:sz="0" w:space="0" w:color="auto"/>
                                <w:left w:val="none" w:sz="0" w:space="0" w:color="auto"/>
                                <w:bottom w:val="none" w:sz="0" w:space="0" w:color="auto"/>
                                <w:right w:val="none" w:sz="0" w:space="0" w:color="auto"/>
                              </w:divBdr>
                              <w:divsChild>
                                <w:div w:id="2009821498">
                                  <w:marLeft w:val="0"/>
                                  <w:marRight w:val="0"/>
                                  <w:marTop w:val="0"/>
                                  <w:marBottom w:val="0"/>
                                  <w:divBdr>
                                    <w:top w:val="none" w:sz="0" w:space="0" w:color="auto"/>
                                    <w:left w:val="none" w:sz="0" w:space="0" w:color="auto"/>
                                    <w:bottom w:val="none" w:sz="0" w:space="0" w:color="auto"/>
                                    <w:right w:val="none" w:sz="0" w:space="0" w:color="auto"/>
                                  </w:divBdr>
                                  <w:divsChild>
                                    <w:div w:id="558906355">
                                      <w:marLeft w:val="0"/>
                                      <w:marRight w:val="0"/>
                                      <w:marTop w:val="0"/>
                                      <w:marBottom w:val="0"/>
                                      <w:divBdr>
                                        <w:top w:val="none" w:sz="0" w:space="0" w:color="auto"/>
                                        <w:left w:val="none" w:sz="0" w:space="0" w:color="auto"/>
                                        <w:bottom w:val="none" w:sz="0" w:space="0" w:color="auto"/>
                                        <w:right w:val="none" w:sz="0" w:space="0" w:color="auto"/>
                                      </w:divBdr>
                                      <w:divsChild>
                                        <w:div w:id="2057196274">
                                          <w:marLeft w:val="0"/>
                                          <w:marRight w:val="0"/>
                                          <w:marTop w:val="0"/>
                                          <w:marBottom w:val="0"/>
                                          <w:divBdr>
                                            <w:top w:val="none" w:sz="0" w:space="0" w:color="auto"/>
                                            <w:left w:val="none" w:sz="0" w:space="0" w:color="auto"/>
                                            <w:bottom w:val="none" w:sz="0" w:space="0" w:color="auto"/>
                                            <w:right w:val="none" w:sz="0" w:space="0" w:color="auto"/>
                                          </w:divBdr>
                                          <w:divsChild>
                                            <w:div w:id="1829782149">
                                              <w:marLeft w:val="0"/>
                                              <w:marRight w:val="0"/>
                                              <w:marTop w:val="0"/>
                                              <w:marBottom w:val="0"/>
                                              <w:divBdr>
                                                <w:top w:val="none" w:sz="0" w:space="0" w:color="auto"/>
                                                <w:left w:val="none" w:sz="0" w:space="0" w:color="auto"/>
                                                <w:bottom w:val="none" w:sz="0" w:space="0" w:color="auto"/>
                                                <w:right w:val="none" w:sz="0" w:space="0" w:color="auto"/>
                                              </w:divBdr>
                                              <w:divsChild>
                                                <w:div w:id="824206139">
                                                  <w:marLeft w:val="0"/>
                                                  <w:marRight w:val="0"/>
                                                  <w:marTop w:val="0"/>
                                                  <w:marBottom w:val="0"/>
                                                  <w:divBdr>
                                                    <w:top w:val="none" w:sz="0" w:space="0" w:color="auto"/>
                                                    <w:left w:val="none" w:sz="0" w:space="0" w:color="auto"/>
                                                    <w:bottom w:val="none" w:sz="0" w:space="0" w:color="auto"/>
                                                    <w:right w:val="none" w:sz="0" w:space="0" w:color="auto"/>
                                                  </w:divBdr>
                                                  <w:divsChild>
                                                    <w:div w:id="1937517525">
                                                      <w:marLeft w:val="0"/>
                                                      <w:marRight w:val="0"/>
                                                      <w:marTop w:val="0"/>
                                                      <w:marBottom w:val="0"/>
                                                      <w:divBdr>
                                                        <w:top w:val="none" w:sz="0" w:space="0" w:color="auto"/>
                                                        <w:left w:val="none" w:sz="0" w:space="0" w:color="auto"/>
                                                        <w:bottom w:val="none" w:sz="0" w:space="0" w:color="auto"/>
                                                        <w:right w:val="none" w:sz="0" w:space="0" w:color="auto"/>
                                                      </w:divBdr>
                                                      <w:divsChild>
                                                        <w:div w:id="1002439303">
                                                          <w:marLeft w:val="0"/>
                                                          <w:marRight w:val="0"/>
                                                          <w:marTop w:val="0"/>
                                                          <w:marBottom w:val="0"/>
                                                          <w:divBdr>
                                                            <w:top w:val="none" w:sz="0" w:space="0" w:color="auto"/>
                                                            <w:left w:val="none" w:sz="0" w:space="0" w:color="auto"/>
                                                            <w:bottom w:val="none" w:sz="0" w:space="0" w:color="auto"/>
                                                            <w:right w:val="none" w:sz="0" w:space="0" w:color="auto"/>
                                                          </w:divBdr>
                                                          <w:divsChild>
                                                            <w:div w:id="1338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355617">
      <w:bodyDiv w:val="1"/>
      <w:marLeft w:val="0"/>
      <w:marRight w:val="0"/>
      <w:marTop w:val="0"/>
      <w:marBottom w:val="0"/>
      <w:divBdr>
        <w:top w:val="none" w:sz="0" w:space="0" w:color="auto"/>
        <w:left w:val="none" w:sz="0" w:space="0" w:color="auto"/>
        <w:bottom w:val="none" w:sz="0" w:space="0" w:color="auto"/>
        <w:right w:val="none" w:sz="0" w:space="0" w:color="auto"/>
      </w:divBdr>
      <w:divsChild>
        <w:div w:id="160688375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0"/>
              <w:marBottom w:val="0"/>
              <w:divBdr>
                <w:top w:val="none" w:sz="0" w:space="0" w:color="auto"/>
                <w:left w:val="none" w:sz="0" w:space="0" w:color="auto"/>
                <w:bottom w:val="none" w:sz="0" w:space="0" w:color="auto"/>
                <w:right w:val="none" w:sz="0" w:space="0" w:color="auto"/>
              </w:divBdr>
              <w:divsChild>
                <w:div w:id="1776171915">
                  <w:marLeft w:val="0"/>
                  <w:marRight w:val="0"/>
                  <w:marTop w:val="0"/>
                  <w:marBottom w:val="0"/>
                  <w:divBdr>
                    <w:top w:val="none" w:sz="0" w:space="0" w:color="auto"/>
                    <w:left w:val="none" w:sz="0" w:space="0" w:color="auto"/>
                    <w:bottom w:val="none" w:sz="0" w:space="0" w:color="auto"/>
                    <w:right w:val="none" w:sz="0" w:space="0" w:color="auto"/>
                  </w:divBdr>
                  <w:divsChild>
                    <w:div w:id="2011829389">
                      <w:marLeft w:val="0"/>
                      <w:marRight w:val="0"/>
                      <w:marTop w:val="0"/>
                      <w:marBottom w:val="0"/>
                      <w:divBdr>
                        <w:top w:val="none" w:sz="0" w:space="0" w:color="auto"/>
                        <w:left w:val="none" w:sz="0" w:space="0" w:color="auto"/>
                        <w:bottom w:val="none" w:sz="0" w:space="0" w:color="auto"/>
                        <w:right w:val="none" w:sz="0" w:space="0" w:color="auto"/>
                      </w:divBdr>
                      <w:divsChild>
                        <w:div w:id="1331830979">
                          <w:marLeft w:val="0"/>
                          <w:marRight w:val="0"/>
                          <w:marTop w:val="0"/>
                          <w:marBottom w:val="0"/>
                          <w:divBdr>
                            <w:top w:val="none" w:sz="0" w:space="0" w:color="auto"/>
                            <w:left w:val="none" w:sz="0" w:space="0" w:color="auto"/>
                            <w:bottom w:val="none" w:sz="0" w:space="0" w:color="auto"/>
                            <w:right w:val="none" w:sz="0" w:space="0" w:color="auto"/>
                          </w:divBdr>
                          <w:divsChild>
                            <w:div w:id="958100220">
                              <w:marLeft w:val="0"/>
                              <w:marRight w:val="0"/>
                              <w:marTop w:val="0"/>
                              <w:marBottom w:val="0"/>
                              <w:divBdr>
                                <w:top w:val="none" w:sz="0" w:space="0" w:color="auto"/>
                                <w:left w:val="none" w:sz="0" w:space="0" w:color="auto"/>
                                <w:bottom w:val="none" w:sz="0" w:space="0" w:color="auto"/>
                                <w:right w:val="none" w:sz="0" w:space="0" w:color="auto"/>
                              </w:divBdr>
                              <w:divsChild>
                                <w:div w:id="1203203588">
                                  <w:marLeft w:val="0"/>
                                  <w:marRight w:val="0"/>
                                  <w:marTop w:val="0"/>
                                  <w:marBottom w:val="0"/>
                                  <w:divBdr>
                                    <w:top w:val="none" w:sz="0" w:space="0" w:color="auto"/>
                                    <w:left w:val="none" w:sz="0" w:space="0" w:color="auto"/>
                                    <w:bottom w:val="none" w:sz="0" w:space="0" w:color="auto"/>
                                    <w:right w:val="none" w:sz="0" w:space="0" w:color="auto"/>
                                  </w:divBdr>
                                  <w:divsChild>
                                    <w:div w:id="644698863">
                                      <w:marLeft w:val="0"/>
                                      <w:marRight w:val="0"/>
                                      <w:marTop w:val="0"/>
                                      <w:marBottom w:val="0"/>
                                      <w:divBdr>
                                        <w:top w:val="none" w:sz="0" w:space="0" w:color="auto"/>
                                        <w:left w:val="none" w:sz="0" w:space="0" w:color="auto"/>
                                        <w:bottom w:val="none" w:sz="0" w:space="0" w:color="auto"/>
                                        <w:right w:val="none" w:sz="0" w:space="0" w:color="auto"/>
                                      </w:divBdr>
                                      <w:divsChild>
                                        <w:div w:id="15935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376289">
      <w:bodyDiv w:val="1"/>
      <w:marLeft w:val="0"/>
      <w:marRight w:val="0"/>
      <w:marTop w:val="0"/>
      <w:marBottom w:val="0"/>
      <w:divBdr>
        <w:top w:val="none" w:sz="0" w:space="0" w:color="auto"/>
        <w:left w:val="none" w:sz="0" w:space="0" w:color="auto"/>
        <w:bottom w:val="none" w:sz="0" w:space="0" w:color="auto"/>
        <w:right w:val="none" w:sz="0" w:space="0" w:color="auto"/>
      </w:divBdr>
      <w:divsChild>
        <w:div w:id="987902471">
          <w:marLeft w:val="0"/>
          <w:marRight w:val="0"/>
          <w:marTop w:val="0"/>
          <w:marBottom w:val="0"/>
          <w:divBdr>
            <w:top w:val="none" w:sz="0" w:space="0" w:color="auto"/>
            <w:left w:val="none" w:sz="0" w:space="0" w:color="auto"/>
            <w:bottom w:val="none" w:sz="0" w:space="0" w:color="auto"/>
            <w:right w:val="none" w:sz="0" w:space="0" w:color="auto"/>
          </w:divBdr>
          <w:divsChild>
            <w:div w:id="523980784">
              <w:marLeft w:val="0"/>
              <w:marRight w:val="0"/>
              <w:marTop w:val="0"/>
              <w:marBottom w:val="0"/>
              <w:divBdr>
                <w:top w:val="none" w:sz="0" w:space="0" w:color="auto"/>
                <w:left w:val="none" w:sz="0" w:space="0" w:color="auto"/>
                <w:bottom w:val="none" w:sz="0" w:space="0" w:color="auto"/>
                <w:right w:val="none" w:sz="0" w:space="0" w:color="auto"/>
              </w:divBdr>
              <w:divsChild>
                <w:div w:id="1929844481">
                  <w:marLeft w:val="0"/>
                  <w:marRight w:val="0"/>
                  <w:marTop w:val="0"/>
                  <w:marBottom w:val="0"/>
                  <w:divBdr>
                    <w:top w:val="none" w:sz="0" w:space="0" w:color="auto"/>
                    <w:left w:val="none" w:sz="0" w:space="0" w:color="auto"/>
                    <w:bottom w:val="none" w:sz="0" w:space="0" w:color="auto"/>
                    <w:right w:val="none" w:sz="0" w:space="0" w:color="auto"/>
                  </w:divBdr>
                  <w:divsChild>
                    <w:div w:id="253977613">
                      <w:marLeft w:val="0"/>
                      <w:marRight w:val="0"/>
                      <w:marTop w:val="0"/>
                      <w:marBottom w:val="225"/>
                      <w:divBdr>
                        <w:top w:val="none" w:sz="0" w:space="0" w:color="auto"/>
                        <w:left w:val="none" w:sz="0" w:space="0" w:color="auto"/>
                        <w:bottom w:val="single" w:sz="18" w:space="0" w:color="auto"/>
                        <w:right w:val="none" w:sz="0" w:space="0" w:color="auto"/>
                      </w:divBdr>
                      <w:divsChild>
                        <w:div w:id="2118060340">
                          <w:marLeft w:val="0"/>
                          <w:marRight w:val="0"/>
                          <w:marTop w:val="0"/>
                          <w:marBottom w:val="0"/>
                          <w:divBdr>
                            <w:top w:val="none" w:sz="0" w:space="0" w:color="auto"/>
                            <w:left w:val="none" w:sz="0" w:space="0" w:color="auto"/>
                            <w:bottom w:val="none" w:sz="0" w:space="0" w:color="auto"/>
                            <w:right w:val="none" w:sz="0" w:space="0" w:color="auto"/>
                          </w:divBdr>
                          <w:divsChild>
                            <w:div w:id="57751839">
                              <w:marLeft w:val="0"/>
                              <w:marRight w:val="0"/>
                              <w:marTop w:val="0"/>
                              <w:marBottom w:val="0"/>
                              <w:divBdr>
                                <w:top w:val="none" w:sz="0" w:space="0" w:color="auto"/>
                                <w:left w:val="none" w:sz="0" w:space="0" w:color="auto"/>
                                <w:bottom w:val="none" w:sz="0" w:space="0" w:color="auto"/>
                                <w:right w:val="none" w:sz="0" w:space="0" w:color="auto"/>
                              </w:divBdr>
                              <w:divsChild>
                                <w:div w:id="1943488914">
                                  <w:marLeft w:val="0"/>
                                  <w:marRight w:val="0"/>
                                  <w:marTop w:val="0"/>
                                  <w:marBottom w:val="0"/>
                                  <w:divBdr>
                                    <w:top w:val="none" w:sz="0" w:space="0" w:color="auto"/>
                                    <w:left w:val="none" w:sz="0" w:space="0" w:color="auto"/>
                                    <w:bottom w:val="none" w:sz="0" w:space="0" w:color="auto"/>
                                    <w:right w:val="none" w:sz="0" w:space="0" w:color="auto"/>
                                  </w:divBdr>
                                  <w:divsChild>
                                    <w:div w:id="298069512">
                                      <w:marLeft w:val="0"/>
                                      <w:marRight w:val="0"/>
                                      <w:marTop w:val="0"/>
                                      <w:marBottom w:val="0"/>
                                      <w:divBdr>
                                        <w:top w:val="none" w:sz="0" w:space="0" w:color="auto"/>
                                        <w:left w:val="none" w:sz="0" w:space="0" w:color="auto"/>
                                        <w:bottom w:val="none" w:sz="0" w:space="0" w:color="auto"/>
                                        <w:right w:val="none" w:sz="0" w:space="0" w:color="auto"/>
                                      </w:divBdr>
                                      <w:divsChild>
                                        <w:div w:id="7197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4843">
      <w:bodyDiv w:val="1"/>
      <w:marLeft w:val="0"/>
      <w:marRight w:val="0"/>
      <w:marTop w:val="0"/>
      <w:marBottom w:val="0"/>
      <w:divBdr>
        <w:top w:val="none" w:sz="0" w:space="0" w:color="auto"/>
        <w:left w:val="none" w:sz="0" w:space="0" w:color="auto"/>
        <w:bottom w:val="none" w:sz="0" w:space="0" w:color="auto"/>
        <w:right w:val="none" w:sz="0" w:space="0" w:color="auto"/>
      </w:divBdr>
      <w:divsChild>
        <w:div w:id="948466252">
          <w:marLeft w:val="0"/>
          <w:marRight w:val="0"/>
          <w:marTop w:val="0"/>
          <w:marBottom w:val="0"/>
          <w:divBdr>
            <w:top w:val="none" w:sz="0" w:space="0" w:color="auto"/>
            <w:left w:val="none" w:sz="0" w:space="0" w:color="auto"/>
            <w:bottom w:val="none" w:sz="0" w:space="0" w:color="auto"/>
            <w:right w:val="none" w:sz="0" w:space="0" w:color="auto"/>
          </w:divBdr>
          <w:divsChild>
            <w:div w:id="380205469">
              <w:marLeft w:val="0"/>
              <w:marRight w:val="0"/>
              <w:marTop w:val="0"/>
              <w:marBottom w:val="0"/>
              <w:divBdr>
                <w:top w:val="none" w:sz="0" w:space="0" w:color="auto"/>
                <w:left w:val="none" w:sz="0" w:space="0" w:color="auto"/>
                <w:bottom w:val="none" w:sz="0" w:space="0" w:color="auto"/>
                <w:right w:val="none" w:sz="0" w:space="0" w:color="auto"/>
              </w:divBdr>
              <w:divsChild>
                <w:div w:id="405690828">
                  <w:marLeft w:val="0"/>
                  <w:marRight w:val="0"/>
                  <w:marTop w:val="0"/>
                  <w:marBottom w:val="0"/>
                  <w:divBdr>
                    <w:top w:val="none" w:sz="0" w:space="0" w:color="auto"/>
                    <w:left w:val="none" w:sz="0" w:space="0" w:color="auto"/>
                    <w:bottom w:val="none" w:sz="0" w:space="0" w:color="auto"/>
                    <w:right w:val="none" w:sz="0" w:space="0" w:color="auto"/>
                  </w:divBdr>
                  <w:divsChild>
                    <w:div w:id="760024963">
                      <w:marLeft w:val="0"/>
                      <w:marRight w:val="0"/>
                      <w:marTop w:val="0"/>
                      <w:marBottom w:val="0"/>
                      <w:divBdr>
                        <w:top w:val="none" w:sz="0" w:space="0" w:color="auto"/>
                        <w:left w:val="none" w:sz="0" w:space="0" w:color="auto"/>
                        <w:bottom w:val="none" w:sz="0" w:space="0" w:color="auto"/>
                        <w:right w:val="none" w:sz="0" w:space="0" w:color="auto"/>
                      </w:divBdr>
                      <w:divsChild>
                        <w:div w:id="1919514463">
                          <w:marLeft w:val="0"/>
                          <w:marRight w:val="0"/>
                          <w:marTop w:val="0"/>
                          <w:marBottom w:val="0"/>
                          <w:divBdr>
                            <w:top w:val="none" w:sz="0" w:space="0" w:color="auto"/>
                            <w:left w:val="none" w:sz="0" w:space="0" w:color="auto"/>
                            <w:bottom w:val="none" w:sz="0" w:space="0" w:color="auto"/>
                            <w:right w:val="none" w:sz="0" w:space="0" w:color="auto"/>
                          </w:divBdr>
                          <w:divsChild>
                            <w:div w:id="317349354">
                              <w:marLeft w:val="0"/>
                              <w:marRight w:val="0"/>
                              <w:marTop w:val="0"/>
                              <w:marBottom w:val="0"/>
                              <w:divBdr>
                                <w:top w:val="none" w:sz="0" w:space="0" w:color="auto"/>
                                <w:left w:val="none" w:sz="0" w:space="0" w:color="auto"/>
                                <w:bottom w:val="none" w:sz="0" w:space="0" w:color="auto"/>
                                <w:right w:val="none" w:sz="0" w:space="0" w:color="auto"/>
                              </w:divBdr>
                            </w:div>
                            <w:div w:id="723220719">
                              <w:marLeft w:val="0"/>
                              <w:marRight w:val="0"/>
                              <w:marTop w:val="0"/>
                              <w:marBottom w:val="0"/>
                              <w:divBdr>
                                <w:top w:val="none" w:sz="0" w:space="0" w:color="auto"/>
                                <w:left w:val="none" w:sz="0" w:space="0" w:color="auto"/>
                                <w:bottom w:val="none" w:sz="0" w:space="0" w:color="auto"/>
                                <w:right w:val="none" w:sz="0" w:space="0" w:color="auto"/>
                              </w:divBdr>
                              <w:divsChild>
                                <w:div w:id="1990985197">
                                  <w:marLeft w:val="0"/>
                                  <w:marRight w:val="0"/>
                                  <w:marTop w:val="0"/>
                                  <w:marBottom w:val="0"/>
                                  <w:divBdr>
                                    <w:top w:val="none" w:sz="0" w:space="0" w:color="auto"/>
                                    <w:left w:val="none" w:sz="0" w:space="0" w:color="auto"/>
                                    <w:bottom w:val="none" w:sz="0" w:space="0" w:color="auto"/>
                                    <w:right w:val="none" w:sz="0" w:space="0" w:color="auto"/>
                                  </w:divBdr>
                                </w:div>
                                <w:div w:id="14695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ergency.cdc.gov/disasters/winter/pdf/cold_guide.pdf" TargetMode="External"/><Relationship Id="rId5" Type="http://schemas.openxmlformats.org/officeDocument/2006/relationships/hyperlink" Target="http://www.nlm.nih.gov/medlineplus/winterweatheremergenci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Balchunas, Dana</dc:creator>
  <cp:lastModifiedBy>Biersdorff, Debra</cp:lastModifiedBy>
  <cp:revision>6</cp:revision>
  <cp:lastPrinted>2013-06-12T23:31:00Z</cp:lastPrinted>
  <dcterms:created xsi:type="dcterms:W3CDTF">2021-12-28T21:59:00Z</dcterms:created>
  <dcterms:modified xsi:type="dcterms:W3CDTF">2021-12-28T22:02:00Z</dcterms:modified>
</cp:coreProperties>
</file>